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BD07F3" w:rsidRDefault="00CD5E2D" w:rsidP="00BF7ABE">
      <w:pPr>
        <w:autoSpaceDE w:val="0"/>
        <w:autoSpaceDN w:val="0"/>
        <w:adjustRightInd w:val="0"/>
        <w:spacing w:after="0" w:line="312" w:lineRule="auto"/>
        <w:contextualSpacing/>
        <w:rPr>
          <w:rFonts w:ascii="Times New Roman" w:hAnsi="Times New Roman" w:cs="Times New Roman"/>
          <w:b/>
          <w:sz w:val="25"/>
          <w:szCs w:val="25"/>
        </w:rPr>
      </w:pPr>
      <w:r w:rsidRPr="00BD07F3">
        <w:rPr>
          <w:rFonts w:ascii="Times New Roman" w:hAnsi="Times New Roman" w:cs="Times New Roman"/>
          <w:b/>
          <w:sz w:val="25"/>
          <w:szCs w:val="25"/>
        </w:rPr>
        <w:t>&lt;#g3&gt;</w:t>
      </w:r>
    </w:p>
    <w:p w14:paraId="7568E811" w14:textId="77777777" w:rsidR="00BD07F3" w:rsidRPr="00BD07F3" w:rsidRDefault="00BD07F3" w:rsidP="00BD07F3">
      <w:pPr>
        <w:spacing w:after="0" w:line="312" w:lineRule="auto"/>
        <w:contextualSpacing/>
        <w:rPr>
          <w:rFonts w:ascii="Times New Roman" w:hAnsi="Times New Roman" w:cs="Times New Roman"/>
          <w:b/>
          <w:sz w:val="25"/>
          <w:szCs w:val="25"/>
        </w:rPr>
      </w:pPr>
      <w:bookmarkStart w:id="0" w:name="note"/>
      <w:bookmarkEnd w:id="0"/>
      <w:r w:rsidRPr="00BD07F3">
        <w:rPr>
          <w:rFonts w:ascii="Times New Roman" w:hAnsi="Times New Roman" w:cs="Times New Roman"/>
          <w:b/>
          <w:sz w:val="25"/>
          <w:szCs w:val="25"/>
        </w:rPr>
        <w:t>PHẦN 1. Câu trắc nghiệm nhiều phương án lựa chọn. Thí sinh trả lời từ câu 1 đến câu 12. Mỗi câu hỏi thí sinh chỉ chọn một phương án.</w:t>
      </w:r>
    </w:p>
    <w:p w14:paraId="549BD7AD"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1</w:t>
      </w:r>
      <w:r w:rsidRPr="00BD07F3">
        <w:rPr>
          <w:rFonts w:ascii="Times New Roman" w:hAnsi="Times New Roman" w:cs="Times New Roman"/>
          <w:sz w:val="25"/>
          <w:szCs w:val="25"/>
        </w:rPr>
        <w:t>: Yếu tố nào dưới đây là chỉ tiêu của phát triển kinh tế?</w:t>
      </w:r>
    </w:p>
    <w:p w14:paraId="79ADD94B"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Mức sống bình dân.</w:t>
      </w:r>
      <w:r w:rsidRPr="00BD07F3">
        <w:rPr>
          <w:rFonts w:ascii="Times New Roman" w:hAnsi="Times New Roman" w:cs="Times New Roman"/>
          <w:sz w:val="25"/>
          <w:szCs w:val="25"/>
        </w:rPr>
        <w:tab/>
        <w:t>B. Tiến bộ xã hội.</w:t>
      </w:r>
    </w:p>
    <w:p w14:paraId="1D75FD19"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Cơ cấu dòng tiền.</w:t>
      </w:r>
      <w:r w:rsidRPr="00BD07F3">
        <w:rPr>
          <w:rFonts w:ascii="Times New Roman" w:hAnsi="Times New Roman" w:cs="Times New Roman"/>
          <w:sz w:val="25"/>
          <w:szCs w:val="25"/>
        </w:rPr>
        <w:tab/>
        <w:t>D. Tăng trưởng dân số.</w:t>
      </w:r>
    </w:p>
    <w:p w14:paraId="527B5C75"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2</w:t>
      </w:r>
      <w:r w:rsidRPr="00BD07F3">
        <w:rPr>
          <w:rFonts w:ascii="Times New Roman" w:hAnsi="Times New Roman" w:cs="Times New Roman"/>
          <w:sz w:val="25"/>
          <w:szCs w:val="25"/>
        </w:rPr>
        <w:t>: Khi tham gia vào quá trình hội nhập kinh tế quốc tế, hình thức hội nhập song phương là quá trình liên kết và hợp tác giữa</w:t>
      </w:r>
    </w:p>
    <w:p w14:paraId="6196CD11"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bốn quốc gia.</w:t>
      </w:r>
      <w:r w:rsidRPr="00BD07F3">
        <w:rPr>
          <w:rFonts w:ascii="Times New Roman" w:hAnsi="Times New Roman" w:cs="Times New Roman"/>
          <w:sz w:val="25"/>
          <w:szCs w:val="25"/>
        </w:rPr>
        <w:tab/>
        <w:t>B. nhiều quốc gia.</w:t>
      </w:r>
      <w:r w:rsidRPr="00BD07F3">
        <w:rPr>
          <w:rFonts w:ascii="Times New Roman" w:hAnsi="Times New Roman" w:cs="Times New Roman"/>
          <w:sz w:val="25"/>
          <w:szCs w:val="25"/>
        </w:rPr>
        <w:tab/>
        <w:t>C. ba quốc gia.</w:t>
      </w:r>
      <w:r w:rsidRPr="00BD07F3">
        <w:rPr>
          <w:rFonts w:ascii="Times New Roman" w:hAnsi="Times New Roman" w:cs="Times New Roman"/>
          <w:sz w:val="25"/>
          <w:szCs w:val="25"/>
        </w:rPr>
        <w:tab/>
        <w:t>D. hai quốc gia.</w:t>
      </w:r>
    </w:p>
    <w:p w14:paraId="7145F9D6"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3:</w:t>
      </w:r>
      <w:r w:rsidRPr="00BD07F3">
        <w:rPr>
          <w:rFonts w:ascii="Times New Roman" w:hAnsi="Times New Roman" w:cs="Times New Roman"/>
          <w:sz w:val="25"/>
          <w:szCs w:val="25"/>
        </w:rPr>
        <w:t xml:space="preserve"> Nội dung nào dưới đây </w:t>
      </w:r>
      <w:r w:rsidRPr="00BD07F3">
        <w:rPr>
          <w:rFonts w:ascii="Times New Roman" w:hAnsi="Times New Roman" w:cs="Times New Roman"/>
          <w:b/>
          <w:sz w:val="25"/>
          <w:szCs w:val="25"/>
        </w:rPr>
        <w:t xml:space="preserve">không </w:t>
      </w:r>
      <w:r w:rsidRPr="00BD07F3">
        <w:rPr>
          <w:rFonts w:ascii="Times New Roman" w:hAnsi="Times New Roman" w:cs="Times New Roman"/>
          <w:sz w:val="25"/>
          <w:szCs w:val="25"/>
        </w:rPr>
        <w:t>thể hiện vai trò của bảo hiểm đối với sự phát triển kinh tế - xã hội?</w:t>
      </w:r>
    </w:p>
    <w:p w14:paraId="248E7FD4"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Huy động vốn dài hạn.</w:t>
      </w:r>
      <w:r w:rsidRPr="00BD07F3">
        <w:rPr>
          <w:rFonts w:ascii="Times New Roman" w:hAnsi="Times New Roman" w:cs="Times New Roman"/>
          <w:sz w:val="25"/>
          <w:szCs w:val="25"/>
        </w:rPr>
        <w:tab/>
        <w:t>B. Thúc đẩy tín dụng đen.</w:t>
      </w:r>
    </w:p>
    <w:p w14:paraId="09CAAFE0"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Ổn định tài chính cá nhân.</w:t>
      </w:r>
      <w:r w:rsidRPr="00BD07F3">
        <w:rPr>
          <w:rFonts w:ascii="Times New Roman" w:hAnsi="Times New Roman" w:cs="Times New Roman"/>
          <w:sz w:val="25"/>
          <w:szCs w:val="25"/>
        </w:rPr>
        <w:tab/>
        <w:t>D. Giảm lao động thất nghiệp.</w:t>
      </w:r>
    </w:p>
    <w:p w14:paraId="3FC9DF45"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4:</w:t>
      </w:r>
      <w:r w:rsidRPr="00BD07F3">
        <w:rPr>
          <w:rFonts w:ascii="Times New Roman" w:hAnsi="Times New Roman" w:cs="Times New Roman"/>
          <w:sz w:val="25"/>
          <w:szCs w:val="25"/>
        </w:rPr>
        <w:t xml:space="preserve"> Loại hình bảo hiểm nào dưới đây nhằm bù đắp một phần thu nhập, hỗ trợ học nghề, duy trì và tìm kiếm việc làm cho người lao động khi bị mất việc làm trên cơ sở đóng góp vào quỹ bảo hiểm theo quy định?</w:t>
      </w:r>
    </w:p>
    <w:p w14:paraId="3E872B10"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Bảo hiểm y tế.</w:t>
      </w:r>
      <w:r w:rsidRPr="00BD07F3">
        <w:rPr>
          <w:rFonts w:ascii="Times New Roman" w:hAnsi="Times New Roman" w:cs="Times New Roman"/>
          <w:sz w:val="25"/>
          <w:szCs w:val="25"/>
        </w:rPr>
        <w:tab/>
        <w:t xml:space="preserve">                         B. Bảo hiểm con người.</w:t>
      </w:r>
    </w:p>
    <w:p w14:paraId="628BEC36"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Bảo hiểm thất nghiệp.</w:t>
      </w:r>
      <w:r w:rsidRPr="00BD07F3">
        <w:rPr>
          <w:rFonts w:ascii="Times New Roman" w:hAnsi="Times New Roman" w:cs="Times New Roman"/>
          <w:sz w:val="25"/>
          <w:szCs w:val="25"/>
        </w:rPr>
        <w:tab/>
        <w:t xml:space="preserve">              D. Bảo hiểm xã hội.</w:t>
      </w:r>
    </w:p>
    <w:p w14:paraId="2CF1C6EF"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5</w:t>
      </w:r>
      <w:r w:rsidRPr="00BD07F3">
        <w:rPr>
          <w:rFonts w:ascii="Times New Roman" w:hAnsi="Times New Roman" w:cs="Times New Roman"/>
          <w:sz w:val="25"/>
          <w:szCs w:val="25"/>
        </w:rPr>
        <w:t>: Nhà nước có chính sách để hỗ trợ đẩy mạnh xuất khẩu lao động là góp phần thực hiện chính sách an sinh xã hội nào dưới đây?</w:t>
      </w:r>
    </w:p>
    <w:p w14:paraId="52698734"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Chính sách hỗ trợ thu nhập.</w:t>
      </w:r>
      <w:r w:rsidRPr="00BD07F3">
        <w:rPr>
          <w:rFonts w:ascii="Times New Roman" w:hAnsi="Times New Roman" w:cs="Times New Roman"/>
          <w:sz w:val="25"/>
          <w:szCs w:val="25"/>
        </w:rPr>
        <w:tab/>
        <w:t xml:space="preserve">            B. Chính sách trợ giúp xã hội.</w:t>
      </w:r>
    </w:p>
    <w:p w14:paraId="3574C190"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Chính sách bảo hiểm xã hội.</w:t>
      </w:r>
      <w:r w:rsidRPr="00BD07F3">
        <w:rPr>
          <w:rFonts w:ascii="Times New Roman" w:hAnsi="Times New Roman" w:cs="Times New Roman"/>
          <w:sz w:val="25"/>
          <w:szCs w:val="25"/>
        </w:rPr>
        <w:tab/>
        <w:t xml:space="preserve">            D. Chính sách giải quyết việc làm.</w:t>
      </w:r>
    </w:p>
    <w:p w14:paraId="5B328BD3"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6:</w:t>
      </w:r>
      <w:r w:rsidRPr="00BD07F3">
        <w:rPr>
          <w:rFonts w:ascii="Times New Roman" w:hAnsi="Times New Roman" w:cs="Times New Roman"/>
          <w:sz w:val="25"/>
          <w:szCs w:val="25"/>
        </w:rPr>
        <w:t xml:space="preserve"> Đối với mỗi quốc gia, chính sách an sinh xã hội có vai trò như thế nào đối với Nhà nước?</w:t>
      </w:r>
    </w:p>
    <w:p w14:paraId="3D2B07AD"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Thủ đoạn chính trị.</w:t>
      </w:r>
      <w:r w:rsidRPr="00BD07F3">
        <w:rPr>
          <w:rFonts w:ascii="Times New Roman" w:hAnsi="Times New Roman" w:cs="Times New Roman"/>
          <w:sz w:val="25"/>
          <w:szCs w:val="25"/>
        </w:rPr>
        <w:tab/>
        <w:t xml:space="preserve">          B. Chính sách tiền tệ</w:t>
      </w:r>
    </w:p>
    <w:p w14:paraId="36D25283"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Phương tiện điều hành.</w:t>
      </w:r>
      <w:r w:rsidRPr="00BD07F3">
        <w:rPr>
          <w:rFonts w:ascii="Times New Roman" w:hAnsi="Times New Roman" w:cs="Times New Roman"/>
          <w:sz w:val="25"/>
          <w:szCs w:val="25"/>
        </w:rPr>
        <w:tab/>
        <w:t>D. Công cụ quản lý.</w:t>
      </w:r>
    </w:p>
    <w:p w14:paraId="3DB43D30"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7</w:t>
      </w:r>
      <w:r w:rsidRPr="00BD07F3">
        <w:rPr>
          <w:rFonts w:ascii="Times New Roman" w:hAnsi="Times New Roman" w:cs="Times New Roman"/>
          <w:sz w:val="25"/>
          <w:szCs w:val="25"/>
        </w:rPr>
        <w:t>: Khi lập kế hoạch kinh doanh, bước nào sau đây chủ thể kinh doanh cần đánh giá sự phù hợp của sản phẩm, dịch vụ kinh doanh, khách hàng, đối thủ cạnh tranh, điểm mạnh, điểm yếu so với đối thủ cạnh tranh?</w:t>
      </w:r>
    </w:p>
    <w:p w14:paraId="469C2CDC"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Xác định mục tiêu kinh doanh.</w:t>
      </w:r>
      <w:r w:rsidRPr="00BD07F3">
        <w:rPr>
          <w:rFonts w:ascii="Times New Roman" w:hAnsi="Times New Roman" w:cs="Times New Roman"/>
          <w:sz w:val="25"/>
          <w:szCs w:val="25"/>
        </w:rPr>
        <w:tab/>
        <w:t xml:space="preserve">       B. Đánh giá cơ hội, rủi ro và biện pháp xử lí.</w:t>
      </w:r>
    </w:p>
    <w:p w14:paraId="7071C644"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Phân tích điều kiện thực hiện ý tưởng.</w:t>
      </w:r>
      <w:r w:rsidRPr="00BD07F3">
        <w:rPr>
          <w:rFonts w:ascii="Times New Roman" w:hAnsi="Times New Roman" w:cs="Times New Roman"/>
          <w:sz w:val="25"/>
          <w:szCs w:val="25"/>
        </w:rPr>
        <w:tab/>
        <w:t>D. Xác định chiến lược kinh doanh.</w:t>
      </w:r>
    </w:p>
    <w:p w14:paraId="57D01071"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8</w:t>
      </w:r>
      <w:r w:rsidRPr="00BD07F3">
        <w:rPr>
          <w:rFonts w:ascii="Times New Roman" w:hAnsi="Times New Roman" w:cs="Times New Roman"/>
          <w:sz w:val="25"/>
          <w:szCs w:val="25"/>
        </w:rPr>
        <w:t xml:space="preserve">: Nội dung nào dưới đây </w:t>
      </w:r>
      <w:r w:rsidRPr="00BD07F3">
        <w:rPr>
          <w:rFonts w:ascii="Times New Roman" w:hAnsi="Times New Roman" w:cs="Times New Roman"/>
          <w:b/>
          <w:sz w:val="25"/>
          <w:szCs w:val="25"/>
        </w:rPr>
        <w:t xml:space="preserve">không </w:t>
      </w:r>
      <w:r w:rsidRPr="00BD07F3">
        <w:rPr>
          <w:rFonts w:ascii="Times New Roman" w:hAnsi="Times New Roman" w:cs="Times New Roman"/>
          <w:sz w:val="25"/>
          <w:szCs w:val="25"/>
        </w:rPr>
        <w:t>thể hiện mục đích của việc lập kế hoạch kinh doanh?</w:t>
      </w:r>
    </w:p>
    <w:p w14:paraId="6413B510"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Xác định phương thức thực hiện.</w:t>
      </w:r>
      <w:r w:rsidRPr="00BD07F3">
        <w:rPr>
          <w:rFonts w:ascii="Times New Roman" w:hAnsi="Times New Roman" w:cs="Times New Roman"/>
          <w:sz w:val="25"/>
          <w:szCs w:val="25"/>
        </w:rPr>
        <w:tab/>
        <w:t xml:space="preserve">          B. Thống nhất cá nhân làm chủ.</w:t>
      </w:r>
    </w:p>
    <w:p w14:paraId="631603DF"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Dự báo khó khăn, vướng mắc.</w:t>
      </w:r>
      <w:r w:rsidRPr="00BD07F3">
        <w:rPr>
          <w:rFonts w:ascii="Times New Roman" w:hAnsi="Times New Roman" w:cs="Times New Roman"/>
          <w:sz w:val="25"/>
          <w:szCs w:val="25"/>
        </w:rPr>
        <w:tab/>
        <w:t xml:space="preserve">          D. Huy động nguồn lực tham gia.</w:t>
      </w:r>
    </w:p>
    <w:p w14:paraId="5E9F72C7"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9:</w:t>
      </w:r>
      <w:r w:rsidRPr="00BD07F3">
        <w:rPr>
          <w:rFonts w:ascii="Times New Roman" w:hAnsi="Times New Roman" w:cs="Times New Roman"/>
          <w:sz w:val="25"/>
          <w:szCs w:val="25"/>
        </w:rPr>
        <w:t xml:space="preserve"> Theo quy định của pháp luật, khi tiến hành kinh doanh, mọi doanh nghiệp đều phải thực hiện nghĩa vụ tuân thủ pháp luật về môi trường là thực hiện trách nhiệm xã hội của doanh nghiệp ở hình thức nào dưới đây?</w:t>
      </w:r>
    </w:p>
    <w:p w14:paraId="2603244C"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Trách nhiệm kinh tế.</w:t>
      </w:r>
      <w:r w:rsidRPr="00BD07F3">
        <w:rPr>
          <w:rFonts w:ascii="Times New Roman" w:hAnsi="Times New Roman" w:cs="Times New Roman"/>
          <w:sz w:val="25"/>
          <w:szCs w:val="25"/>
        </w:rPr>
        <w:tab/>
        <w:t xml:space="preserve">          B. Trách nhiệm pháp lý.</w:t>
      </w:r>
    </w:p>
    <w:p w14:paraId="61942F94"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Trách nhiệm kinh doanh.</w:t>
      </w:r>
      <w:r w:rsidRPr="00BD07F3">
        <w:rPr>
          <w:rFonts w:ascii="Times New Roman" w:hAnsi="Times New Roman" w:cs="Times New Roman"/>
          <w:sz w:val="25"/>
          <w:szCs w:val="25"/>
        </w:rPr>
        <w:tab/>
        <w:t>D. Trách nhiệm từ thiện.</w:t>
      </w:r>
    </w:p>
    <w:p w14:paraId="0CF234E8"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lastRenderedPageBreak/>
        <w:t>Câu 10</w:t>
      </w:r>
      <w:r w:rsidRPr="00BD07F3">
        <w:rPr>
          <w:rFonts w:ascii="Times New Roman" w:hAnsi="Times New Roman" w:cs="Times New Roman"/>
          <w:sz w:val="25"/>
          <w:szCs w:val="25"/>
        </w:rPr>
        <w:t xml:space="preserve">: Nội dung nào dưới đây </w:t>
      </w:r>
      <w:r w:rsidRPr="00BD07F3">
        <w:rPr>
          <w:rFonts w:ascii="Times New Roman" w:hAnsi="Times New Roman" w:cs="Times New Roman"/>
          <w:b/>
          <w:sz w:val="25"/>
          <w:szCs w:val="25"/>
        </w:rPr>
        <w:t>không</w:t>
      </w:r>
      <w:r w:rsidRPr="00BD07F3">
        <w:rPr>
          <w:rFonts w:ascii="Times New Roman" w:hAnsi="Times New Roman" w:cs="Times New Roman"/>
          <w:sz w:val="25"/>
          <w:szCs w:val="25"/>
        </w:rPr>
        <w:t xml:space="preserve"> thể hiện ý nghĩa của việc thực hiện trách nhiệm xã hội của doanh nghiệp đối với xã hội?</w:t>
      </w:r>
    </w:p>
    <w:p w14:paraId="42E47096"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 xml:space="preserve">A. Giúp ổn định cuộc sống cộng đồng.       </w:t>
      </w:r>
    </w:p>
    <w:p w14:paraId="50C00F32"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B. Tăng lợi thế cạnh tranh cho doanh nghiệp.</w:t>
      </w:r>
    </w:p>
    <w:p w14:paraId="7313CFCC"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 xml:space="preserve">C. Góp phần bảo vệ môi trường sống.  </w:t>
      </w:r>
    </w:p>
    <w:p w14:paraId="5A17AEC2"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D. Hỗ trợ giải quyết những khó khăn của cộng đồng.</w:t>
      </w:r>
    </w:p>
    <w:p w14:paraId="599826CF"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11</w:t>
      </w:r>
      <w:r w:rsidRPr="00BD07F3">
        <w:rPr>
          <w:rFonts w:ascii="Times New Roman" w:hAnsi="Times New Roman" w:cs="Times New Roman"/>
          <w:sz w:val="25"/>
          <w:szCs w:val="25"/>
        </w:rPr>
        <w:t xml:space="preserve">: Phát biểu nào sau đây là </w:t>
      </w:r>
      <w:r w:rsidRPr="00BD07F3">
        <w:rPr>
          <w:rFonts w:ascii="Times New Roman" w:hAnsi="Times New Roman" w:cs="Times New Roman"/>
          <w:b/>
          <w:sz w:val="25"/>
          <w:szCs w:val="25"/>
        </w:rPr>
        <w:t>đúng</w:t>
      </w:r>
      <w:r w:rsidRPr="00BD07F3">
        <w:rPr>
          <w:rFonts w:ascii="Times New Roman" w:hAnsi="Times New Roman" w:cs="Times New Roman"/>
          <w:sz w:val="25"/>
          <w:szCs w:val="25"/>
        </w:rPr>
        <w:t xml:space="preserve"> về nội dung quản lí thu, chi trong gia đình?</w:t>
      </w:r>
    </w:p>
    <w:p w14:paraId="3D15C757"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Mục đích của quản lí thu, chi là duy trì thói quen chi tiêu tích cực và hạn chế những thói quen không tích cực.</w:t>
      </w:r>
    </w:p>
    <w:p w14:paraId="078D1CEA"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B. Khi nào được chi tiêu theo sở thích, thoả mãn mọi nhu cầu thì đạt được mục tiêu tự do tài chính.</w:t>
      </w:r>
    </w:p>
    <w:p w14:paraId="4B9AFB59"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C. Phân bổ hợp lí, có kế hoạch nguồn thu chi của các thành viên không ảnh hưởng đến tài chính trong gia đình.</w:t>
      </w:r>
    </w:p>
    <w:p w14:paraId="13A963F8"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D. Quản lí thu, chi là quản lý các nguồn thu nhập và các khoản chi tiêu của tất cả các thành viên trong gia đình.</w:t>
      </w:r>
    </w:p>
    <w:p w14:paraId="646CE461"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b/>
          <w:sz w:val="25"/>
          <w:szCs w:val="25"/>
        </w:rPr>
        <w:t>Câu 12</w:t>
      </w:r>
      <w:r w:rsidRPr="00BD07F3">
        <w:rPr>
          <w:rFonts w:ascii="Times New Roman" w:hAnsi="Times New Roman" w:cs="Times New Roman"/>
          <w:sz w:val="25"/>
          <w:szCs w:val="25"/>
        </w:rPr>
        <w:t>: Nội dung nào dưới đây thể hiện việc xác định các khoản chi tiêu trong gia đình khi lập kế hoạch quản lý thu chi?</w:t>
      </w:r>
    </w:p>
    <w:p w14:paraId="40823B6C" w14:textId="77777777" w:rsidR="00BD07F3" w:rsidRPr="00BD07F3" w:rsidRDefault="00BD07F3" w:rsidP="00BD07F3">
      <w:pPr>
        <w:spacing w:after="0" w:line="312" w:lineRule="auto"/>
        <w:contextualSpacing/>
        <w:rPr>
          <w:rFonts w:ascii="Times New Roman" w:hAnsi="Times New Roman" w:cs="Times New Roman"/>
          <w:sz w:val="25"/>
          <w:szCs w:val="25"/>
        </w:rPr>
      </w:pPr>
      <w:r w:rsidRPr="00BD07F3">
        <w:rPr>
          <w:rFonts w:ascii="Times New Roman" w:hAnsi="Times New Roman" w:cs="Times New Roman"/>
          <w:sz w:val="25"/>
          <w:szCs w:val="25"/>
        </w:rPr>
        <w:t>A. Chủ động tiềm kiếm nguồn thu nhập.</w:t>
      </w:r>
      <w:r w:rsidRPr="00BD07F3">
        <w:rPr>
          <w:rFonts w:ascii="Times New Roman" w:hAnsi="Times New Roman" w:cs="Times New Roman"/>
          <w:sz w:val="25"/>
          <w:szCs w:val="25"/>
        </w:rPr>
        <w:tab/>
        <w:t>B. Xác định khoản chi tiêu thiết yếu.</w:t>
      </w:r>
    </w:p>
    <w:p w14:paraId="1F2E10F5" w14:textId="5F2E846F" w:rsidR="00BF7ABE" w:rsidRPr="00BD07F3" w:rsidRDefault="00BD07F3" w:rsidP="00BD07F3">
      <w:pPr>
        <w:widowControl w:val="0"/>
        <w:tabs>
          <w:tab w:val="left" w:pos="284"/>
          <w:tab w:val="left" w:pos="2835"/>
          <w:tab w:val="left" w:pos="5387"/>
          <w:tab w:val="left" w:pos="7938"/>
        </w:tabs>
        <w:spacing w:after="0" w:line="312" w:lineRule="auto"/>
        <w:contextualSpacing/>
        <w:jc w:val="both"/>
        <w:rPr>
          <w:rFonts w:ascii="Times New Roman" w:hAnsi="Times New Roman" w:cs="Times New Roman"/>
          <w:sz w:val="25"/>
          <w:szCs w:val="25"/>
        </w:rPr>
      </w:pPr>
      <w:r w:rsidRPr="00BD07F3">
        <w:rPr>
          <w:rFonts w:ascii="Times New Roman" w:hAnsi="Times New Roman" w:cs="Times New Roman"/>
          <w:sz w:val="25"/>
          <w:szCs w:val="25"/>
        </w:rPr>
        <w:t>C. Ghi chép các khoản chi tiêu hàng ngày.</w:t>
      </w:r>
      <w:r w:rsidRPr="00BD07F3">
        <w:rPr>
          <w:rFonts w:ascii="Times New Roman" w:hAnsi="Times New Roman" w:cs="Times New Roman"/>
          <w:sz w:val="25"/>
          <w:szCs w:val="25"/>
        </w:rPr>
        <w:tab/>
        <w:t>D. Thống nhất tỷ lệ phân chia các khoản.</w:t>
      </w:r>
    </w:p>
    <w:p w14:paraId="13DA9D4D" w14:textId="57D981C4" w:rsidR="00CA6895" w:rsidRDefault="00CA6895" w:rsidP="00BD07F3">
      <w:pPr>
        <w:spacing w:after="0" w:line="312" w:lineRule="auto"/>
        <w:contextualSpacing/>
        <w:jc w:val="both"/>
        <w:rPr>
          <w:rFonts w:ascii="Times New Roman" w:hAnsi="Times New Roman" w:cs="Times New Roman"/>
          <w:b/>
          <w:bCs/>
          <w:sz w:val="25"/>
          <w:szCs w:val="25"/>
        </w:rPr>
      </w:pPr>
      <w:r>
        <w:rPr>
          <w:rFonts w:ascii="Times New Roman" w:hAnsi="Times New Roman" w:cs="Times New Roman"/>
          <w:b/>
          <w:bCs/>
          <w:sz w:val="25"/>
          <w:szCs w:val="25"/>
        </w:rPr>
        <w:t>&lt;#g1&gt;</w:t>
      </w:r>
    </w:p>
    <w:p w14:paraId="6A50F9AA" w14:textId="7B76B3BF" w:rsidR="00BD07F3" w:rsidRPr="00BD07F3" w:rsidRDefault="00BD07F3" w:rsidP="00BD07F3">
      <w:pPr>
        <w:spacing w:after="0" w:line="312" w:lineRule="auto"/>
        <w:contextualSpacing/>
        <w:jc w:val="both"/>
        <w:rPr>
          <w:rFonts w:ascii="Times New Roman" w:hAnsi="Times New Roman" w:cs="Times New Roman"/>
          <w:i/>
          <w:iCs/>
          <w:sz w:val="25"/>
          <w:szCs w:val="25"/>
          <w:lang w:val="vi-VN"/>
        </w:rPr>
      </w:pPr>
      <w:r w:rsidRPr="00BD07F3">
        <w:rPr>
          <w:rFonts w:ascii="Times New Roman" w:hAnsi="Times New Roman" w:cs="Times New Roman"/>
          <w:b/>
          <w:bCs/>
          <w:sz w:val="25"/>
          <w:szCs w:val="25"/>
          <w:lang w:val="vi-VN"/>
        </w:rPr>
        <w:t>PHẦN II. Câu trắc nghiệm đúng sai.</w:t>
      </w:r>
      <w:r w:rsidRPr="00BD07F3">
        <w:rPr>
          <w:rFonts w:ascii="Times New Roman" w:hAnsi="Times New Roman" w:cs="Times New Roman"/>
          <w:sz w:val="25"/>
          <w:szCs w:val="25"/>
          <w:lang w:val="vi-VN"/>
        </w:rPr>
        <w:t xml:space="preserve"> </w:t>
      </w:r>
      <w:r w:rsidRPr="00BD07F3">
        <w:rPr>
          <w:rFonts w:ascii="Times New Roman" w:hAnsi="Times New Roman" w:cs="Times New Roman"/>
          <w:i/>
          <w:iCs/>
          <w:sz w:val="25"/>
          <w:szCs w:val="25"/>
          <w:lang w:val="vi-VN"/>
        </w:rPr>
        <w:t xml:space="preserve">Thí sinh trả lời câu 1 đến câu 4. Trong mỗi ý </w:t>
      </w:r>
      <w:r w:rsidRPr="00BD07F3">
        <w:rPr>
          <w:rFonts w:ascii="Times New Roman" w:hAnsi="Times New Roman" w:cs="Times New Roman"/>
          <w:b/>
          <w:bCs/>
          <w:i/>
          <w:iCs/>
          <w:sz w:val="25"/>
          <w:szCs w:val="25"/>
          <w:lang w:val="vi-VN"/>
        </w:rPr>
        <w:t>a), b), c), d)</w:t>
      </w:r>
      <w:r w:rsidRPr="00BD07F3">
        <w:rPr>
          <w:rFonts w:ascii="Times New Roman" w:hAnsi="Times New Roman" w:cs="Times New Roman"/>
          <w:i/>
          <w:iCs/>
          <w:sz w:val="25"/>
          <w:szCs w:val="25"/>
          <w:lang w:val="vi-VN"/>
        </w:rPr>
        <w:t xml:space="preserve"> ở mỗi câu, thí sinh chọn đúng hoặc sai.</w:t>
      </w:r>
    </w:p>
    <w:p w14:paraId="3F86D2CA" w14:textId="77777777" w:rsidR="00BD07F3" w:rsidRPr="00BD07F3" w:rsidRDefault="00BD07F3" w:rsidP="00BD07F3">
      <w:pPr>
        <w:spacing w:after="0" w:line="312" w:lineRule="auto"/>
        <w:ind w:firstLine="283"/>
        <w:contextualSpacing/>
        <w:jc w:val="both"/>
        <w:rPr>
          <w:rFonts w:ascii="Times New Roman" w:hAnsi="Times New Roman" w:cs="Times New Roman"/>
          <w:sz w:val="25"/>
          <w:szCs w:val="25"/>
          <w:lang w:val="vi-VN"/>
        </w:rPr>
      </w:pPr>
      <w:r w:rsidRPr="00BD07F3">
        <w:rPr>
          <w:rFonts w:ascii="Times New Roman" w:hAnsi="Times New Roman" w:cs="Times New Roman"/>
          <w:b/>
          <w:bCs/>
          <w:sz w:val="25"/>
          <w:szCs w:val="25"/>
          <w:lang w:val="vi-VN"/>
        </w:rPr>
        <w:t>Câu 1:</w:t>
      </w:r>
      <w:r w:rsidRPr="00BD07F3">
        <w:rPr>
          <w:rFonts w:ascii="Times New Roman" w:hAnsi="Times New Roman" w:cs="Times New Roman"/>
          <w:sz w:val="25"/>
          <w:szCs w:val="25"/>
          <w:lang w:val="vi-VN"/>
        </w:rPr>
        <w:t xml:space="preserve"> Đọc đoạn thông tin sau: </w:t>
      </w:r>
    </w:p>
    <w:p w14:paraId="325155AB" w14:textId="77777777" w:rsidR="00BD07F3" w:rsidRPr="00BD07F3" w:rsidRDefault="00BD07F3" w:rsidP="00BD07F3">
      <w:pPr>
        <w:spacing w:after="0" w:line="312" w:lineRule="auto"/>
        <w:ind w:firstLine="284"/>
        <w:contextualSpacing/>
        <w:jc w:val="both"/>
        <w:rPr>
          <w:rFonts w:ascii="Times New Roman" w:hAnsi="Times New Roman" w:cs="Times New Roman"/>
          <w:sz w:val="25"/>
          <w:szCs w:val="25"/>
          <w:lang w:val="vi-VN"/>
        </w:rPr>
      </w:pPr>
      <w:r w:rsidRPr="00BD07F3">
        <w:rPr>
          <w:rFonts w:ascii="Times New Roman" w:hAnsi="Times New Roman" w:cs="Times New Roman"/>
          <w:sz w:val="25"/>
          <w:szCs w:val="25"/>
          <w:lang w:val="vi-VN"/>
        </w:rPr>
        <w:t>Sau khi gia nhập WTO nền kinh tế Việt Nam đã có những thay đổi mạnh mẽ. Hội nhập kinh tế đã tạo ra cơ hội lớn cho Việt Nam trong việc thu hút đầu tư và phát triển các ngành kinh tế. Trong năm 2023, GDP của Việt Nam đạt khoảng 4.000 tỷ đô la Mỹ, với mức tăng trưởng 6,5% so với năm trước. Đặc biệt, xuất khẩu hàng hóa của Việt Nam đã đạt gần 400 tỷ đô la Mỹ, trong đó mặt hàng công nghệ thông tin và điện tử chiếm tỷ trọng lớn. Tuy nhiên, một số doanh nghiệp vẫn phải đối mặt với thách thức về chất lượng sản phẩm và tuân thủ quy định quốc tế.</w:t>
      </w:r>
    </w:p>
    <w:p w14:paraId="75504321" w14:textId="61F2F535" w:rsidR="00BD07F3" w:rsidRPr="00BD07F3" w:rsidRDefault="00BD07F3" w:rsidP="00BD07F3">
      <w:pPr>
        <w:pStyle w:val="NormalWeb"/>
        <w:shd w:val="clear" w:color="auto" w:fill="FFFFFF"/>
        <w:spacing w:before="0" w:beforeAutospacing="0" w:after="0" w:afterAutospacing="0" w:line="312" w:lineRule="auto"/>
        <w:ind w:firstLine="284"/>
        <w:contextualSpacing/>
        <w:jc w:val="both"/>
        <w:rPr>
          <w:i/>
          <w:iCs/>
          <w:sz w:val="25"/>
          <w:szCs w:val="25"/>
          <w:lang w:val="vi-VN"/>
        </w:rPr>
      </w:pPr>
      <w:r w:rsidRPr="00BD07F3">
        <w:rPr>
          <w:sz w:val="25"/>
          <w:szCs w:val="25"/>
          <w:lang w:val="vi-VN"/>
        </w:rPr>
        <w:t xml:space="preserve">a. Gia nhập WTO là biểu hiện của hình thức hội nhập toàn cầu. </w:t>
      </w:r>
    </w:p>
    <w:p w14:paraId="232C4A2B" w14:textId="24B3D256" w:rsidR="00BD07F3" w:rsidRPr="00BD07F3" w:rsidRDefault="00BD07F3" w:rsidP="00BD07F3">
      <w:pPr>
        <w:pStyle w:val="NormalWeb"/>
        <w:shd w:val="clear" w:color="auto" w:fill="FFFFFF"/>
        <w:spacing w:before="0" w:beforeAutospacing="0" w:after="0" w:afterAutospacing="0" w:line="312" w:lineRule="auto"/>
        <w:ind w:firstLine="284"/>
        <w:contextualSpacing/>
        <w:jc w:val="both"/>
        <w:rPr>
          <w:i/>
          <w:iCs/>
          <w:sz w:val="25"/>
          <w:szCs w:val="25"/>
          <w:lang w:val="vi-VN"/>
        </w:rPr>
      </w:pPr>
      <w:r w:rsidRPr="00BD07F3">
        <w:rPr>
          <w:sz w:val="25"/>
          <w:szCs w:val="25"/>
          <w:lang w:val="vi-VN"/>
        </w:rPr>
        <w:t xml:space="preserve">b. Xuất khẩu hàng hóa của Việt Nam đạt gần 400 tỷ đô la Mỹ là phù hợp với dịch vụ thu ngoại tệ. </w:t>
      </w:r>
    </w:p>
    <w:p w14:paraId="75260CCA" w14:textId="03618875" w:rsidR="00BD07F3" w:rsidRPr="00BD07F3" w:rsidRDefault="00BD07F3" w:rsidP="00BD07F3">
      <w:pPr>
        <w:pStyle w:val="NormalWeb"/>
        <w:shd w:val="clear" w:color="auto" w:fill="FFFFFF"/>
        <w:spacing w:before="0" w:beforeAutospacing="0" w:after="0" w:afterAutospacing="0" w:line="312" w:lineRule="auto"/>
        <w:ind w:firstLine="284"/>
        <w:contextualSpacing/>
        <w:jc w:val="both"/>
        <w:rPr>
          <w:i/>
          <w:iCs/>
          <w:sz w:val="25"/>
          <w:szCs w:val="25"/>
          <w:lang w:val="vi-VN"/>
        </w:rPr>
      </w:pPr>
      <w:r w:rsidRPr="00BD07F3">
        <w:rPr>
          <w:sz w:val="25"/>
          <w:szCs w:val="25"/>
          <w:lang w:val="vi-VN"/>
        </w:rPr>
        <w:t xml:space="preserve">c. GDP tăng trưởng cao, xuất khẩu đạt tỷ trọng lớn có nguyên nhân từ chính sách hội nhập kinh tế của Việt Nam. </w:t>
      </w:r>
    </w:p>
    <w:p w14:paraId="4FC591ED" w14:textId="11115B33" w:rsidR="00BD07F3" w:rsidRPr="00BD07F3" w:rsidRDefault="00BD07F3" w:rsidP="00BD07F3">
      <w:pPr>
        <w:spacing w:after="0" w:line="312" w:lineRule="auto"/>
        <w:ind w:firstLine="284"/>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d. Năm 2023, GDP của Việt Nam tăng thêm khoảng 4.000 tỷ đô la Mỹ tương ứng với mức tăng 6,5%. </w:t>
      </w:r>
    </w:p>
    <w:p w14:paraId="697C0457" w14:textId="77777777" w:rsidR="00BD07F3" w:rsidRPr="00BD07F3" w:rsidRDefault="00BD07F3" w:rsidP="00BD07F3">
      <w:pPr>
        <w:spacing w:after="0" w:line="312" w:lineRule="auto"/>
        <w:contextualSpacing/>
        <w:jc w:val="both"/>
        <w:rPr>
          <w:rFonts w:ascii="Times New Roman" w:hAnsi="Times New Roman" w:cs="Times New Roman"/>
          <w:sz w:val="25"/>
          <w:szCs w:val="25"/>
          <w:lang w:val="vi-VN"/>
        </w:rPr>
      </w:pPr>
      <w:r w:rsidRPr="00BD07F3">
        <w:rPr>
          <w:rFonts w:ascii="Times New Roman" w:hAnsi="Times New Roman" w:cs="Times New Roman"/>
          <w:b/>
          <w:sz w:val="25"/>
          <w:szCs w:val="25"/>
          <w:lang w:val="vi-VN"/>
        </w:rPr>
        <w:t>Câu 2:</w:t>
      </w:r>
      <w:r w:rsidRPr="00BD07F3">
        <w:rPr>
          <w:rFonts w:ascii="Times New Roman" w:hAnsi="Times New Roman" w:cs="Times New Roman"/>
          <w:sz w:val="25"/>
          <w:szCs w:val="25"/>
          <w:lang w:val="vi-VN"/>
        </w:rPr>
        <w:t xml:space="preserve"> Đọc đoạn thông tin sau: </w:t>
      </w:r>
    </w:p>
    <w:p w14:paraId="55BF763D" w14:textId="77777777" w:rsidR="00BD07F3" w:rsidRPr="00BD07F3" w:rsidRDefault="00BD07F3" w:rsidP="00BD07F3">
      <w:pPr>
        <w:widowControl w:val="0"/>
        <w:spacing w:after="0" w:line="312" w:lineRule="auto"/>
        <w:ind w:firstLine="283"/>
        <w:contextualSpacing/>
        <w:jc w:val="both"/>
        <w:rPr>
          <w:rFonts w:ascii="Times New Roman" w:hAnsi="Times New Roman" w:cs="Times New Roman"/>
          <w:sz w:val="25"/>
          <w:szCs w:val="25"/>
          <w:lang w:val="vi-VN"/>
        </w:rPr>
      </w:pPr>
      <w:r w:rsidRPr="00BD07F3">
        <w:rPr>
          <w:rFonts w:ascii="Times New Roman" w:hAnsi="Times New Roman" w:cs="Times New Roman"/>
          <w:sz w:val="25"/>
          <w:szCs w:val="25"/>
          <w:lang w:val="vi-VN"/>
        </w:rPr>
        <w:t xml:space="preserve">Sau 10 năm gắn bó, chị M bị công ty X sa thải vì không đáp ứng được yêu cầu về chuyên môn, số tiền trợ cấp nghỉ việc của công ty và tiền hưởng bảo hiểm thất nghiệp giúp chị tạm thời ổn định cuộc sống. Nhận thấy nhu cầu giúp việc gia đình ngày càng tăng, chị cùng một số người bạn nghỉ việc cùng công ty đã thành lập mô hình cung cấp dịch vụ giúp việc gia đình. Vì được trả lương cao, làm việc linh </w:t>
      </w:r>
      <w:r w:rsidRPr="00BD07F3">
        <w:rPr>
          <w:rFonts w:ascii="Times New Roman" w:hAnsi="Times New Roman" w:cs="Times New Roman"/>
          <w:sz w:val="25"/>
          <w:szCs w:val="25"/>
          <w:lang w:val="vi-VN"/>
        </w:rPr>
        <w:lastRenderedPageBreak/>
        <w:t xml:space="preserve">hoạt nên nhiều công nhân trong công ty đã tranh thủ thời gian nghỉ việc để làm thêm cho chị M. Nhiều gia đình sau khi sử dụng các dịch vụ do chị M cung cấp đã rất hài lòng vì vừa tiết kiệm lại chủ động trong thời gian nên đã từ bỏ thuê người giúp việc gia đình để sử dụng dịch vụ giúp việc theo giờ. </w:t>
      </w:r>
    </w:p>
    <w:p w14:paraId="2D27ECEF" w14:textId="10A9D60D" w:rsidR="00BD07F3" w:rsidRPr="00BD07F3" w:rsidRDefault="00BD07F3" w:rsidP="00BD07F3">
      <w:pPr>
        <w:widowControl w:val="0"/>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a. Công ty X có trách nhiệm chi trả trợ cấp thôi việc cho chị M vì chị đã gắn bó với công ty được 10 năm. </w:t>
      </w:r>
    </w:p>
    <w:p w14:paraId="6FB96071" w14:textId="6F00AAA1" w:rsidR="00BD07F3" w:rsidRPr="00BD07F3" w:rsidRDefault="00BD07F3" w:rsidP="00BD07F3">
      <w:pPr>
        <w:widowControl w:val="0"/>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b. Với 10 năm tham gia bảo hiểm xã hội, chị M chỉ được nhận trợ cấp thất nghiệp, chưa đủ điều kiện hưởng chế độ hưu trí</w:t>
      </w:r>
      <w:r w:rsidRPr="00BD07F3">
        <w:rPr>
          <w:rFonts w:ascii="Times New Roman" w:hAnsi="Times New Roman" w:cs="Times New Roman"/>
          <w:i/>
          <w:iCs/>
          <w:sz w:val="25"/>
          <w:szCs w:val="25"/>
          <w:lang w:val="vi-VN"/>
        </w:rPr>
        <w:t xml:space="preserve">. </w:t>
      </w:r>
    </w:p>
    <w:p w14:paraId="35B5C42A" w14:textId="749C7B5B" w:rsidR="00BD07F3" w:rsidRPr="00BD07F3" w:rsidRDefault="00BD07F3" w:rsidP="00BD07F3">
      <w:pPr>
        <w:widowControl w:val="0"/>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c. Một số gia đình quyết định từ bỏ thuê người giúp việc để sử dụng dịch vụ giúp việc theo giờ là phù hợp với việc quản lý thu chi trong gia đình. </w:t>
      </w:r>
    </w:p>
    <w:p w14:paraId="19335581" w14:textId="4214CC80"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d. Đánh giá đúng nhu cầu của thị trường về dịch vụ giúp việc theo giờ là bước xác định chiến lược kinh doanh của chị M. </w:t>
      </w:r>
    </w:p>
    <w:p w14:paraId="6163EBF6" w14:textId="77777777" w:rsidR="00BD07F3" w:rsidRPr="00BD07F3" w:rsidRDefault="00BD07F3" w:rsidP="00BD07F3">
      <w:pPr>
        <w:spacing w:after="0" w:line="312" w:lineRule="auto"/>
        <w:contextualSpacing/>
        <w:jc w:val="both"/>
        <w:rPr>
          <w:rFonts w:ascii="Times New Roman" w:hAnsi="Times New Roman" w:cs="Times New Roman"/>
          <w:sz w:val="25"/>
          <w:szCs w:val="25"/>
          <w:lang w:val="vi-VN"/>
        </w:rPr>
      </w:pPr>
      <w:r w:rsidRPr="00BD07F3">
        <w:rPr>
          <w:rFonts w:ascii="Times New Roman" w:hAnsi="Times New Roman" w:cs="Times New Roman"/>
          <w:b/>
          <w:sz w:val="25"/>
          <w:szCs w:val="25"/>
          <w:lang w:val="vi-VN"/>
        </w:rPr>
        <w:t>Câu 3:</w:t>
      </w:r>
      <w:r w:rsidRPr="00BD07F3">
        <w:rPr>
          <w:rFonts w:ascii="Times New Roman" w:hAnsi="Times New Roman" w:cs="Times New Roman"/>
          <w:sz w:val="25"/>
          <w:szCs w:val="25"/>
          <w:lang w:val="vi-VN"/>
        </w:rPr>
        <w:t xml:space="preserve"> Đọc đoạn thông tin sau: </w:t>
      </w:r>
    </w:p>
    <w:p w14:paraId="51601BC0" w14:textId="77777777" w:rsidR="00BD07F3" w:rsidRPr="00BD07F3" w:rsidRDefault="00BD07F3" w:rsidP="00BD07F3">
      <w:pPr>
        <w:pStyle w:val="Normal0"/>
        <w:spacing w:after="0" w:line="312" w:lineRule="auto"/>
        <w:ind w:firstLine="283"/>
        <w:contextualSpacing/>
        <w:jc w:val="both"/>
        <w:rPr>
          <w:rFonts w:ascii="Times New Roman" w:hAnsi="Times New Roman"/>
          <w:sz w:val="25"/>
          <w:szCs w:val="25"/>
          <w:lang w:val="vi-VN"/>
        </w:rPr>
      </w:pPr>
      <w:r w:rsidRPr="00BD07F3">
        <w:rPr>
          <w:rFonts w:ascii="Times New Roman" w:hAnsi="Times New Roman"/>
          <w:sz w:val="25"/>
          <w:szCs w:val="25"/>
          <w:lang w:val="vi-VN"/>
        </w:rPr>
        <w:t>Với mục đích có thêm thu nhập để giúp đỡ bố mẹ và trang trải chi phí học tập. Nhóm sinh viên của trường đại học X đã góp vốn khởi nghiệp bằng hình thức mở quán café với đối tượng khách hàng chính là các bạn sinh viên. Khi đi vào hoạt động, do không tìm được nguồn hàng chất lượng tốt với giá ưu đãi, thiếu kinh nghiệm trong việc quản lý kinh doanh và chiến lược tiếp thị bán hàng chưa phù hợp nên quán đã không cạnh tranh được với những quán cafe xung quanh. Chi phí thuê mặt bằng ngày càng tăng vì vậy các bạn đã đi đến quyết định đóng cửa và thanh lý hợp đồng. Sau khi giải thể một số bạn đã chủ động đi làm thuê cho một số quán cafê khác để lấy tiền trả nợ và duy trì việc học cũng như lấy kinh nghiệm để sau này có thể khởi nghiệp theo hướng khác</w:t>
      </w:r>
    </w:p>
    <w:p w14:paraId="6F15775A" w14:textId="25A6A8C2" w:rsidR="00BD07F3" w:rsidRPr="00BD07F3" w:rsidRDefault="00BD07F3" w:rsidP="00BD07F3">
      <w:pPr>
        <w:pStyle w:val="Normal0"/>
        <w:spacing w:after="0" w:line="312" w:lineRule="auto"/>
        <w:ind w:firstLine="283"/>
        <w:contextualSpacing/>
        <w:jc w:val="both"/>
        <w:rPr>
          <w:rFonts w:ascii="Times New Roman" w:hAnsi="Times New Roman"/>
          <w:i/>
          <w:iCs/>
          <w:sz w:val="25"/>
          <w:szCs w:val="25"/>
          <w:lang w:val="vi-VN"/>
        </w:rPr>
      </w:pPr>
      <w:r w:rsidRPr="00BD07F3">
        <w:rPr>
          <w:rFonts w:ascii="Times New Roman" w:hAnsi="Times New Roman"/>
          <w:sz w:val="25"/>
          <w:szCs w:val="25"/>
          <w:lang w:val="vi-VN"/>
        </w:rPr>
        <w:t xml:space="preserve">a. Các bạn sinh viên đã xác định mục tiêu kinh doanh là khởi nghiệp mở quán cafe. </w:t>
      </w:r>
    </w:p>
    <w:p w14:paraId="2590B966" w14:textId="1C0C2564" w:rsidR="00BD07F3" w:rsidRPr="00BD07F3" w:rsidRDefault="00BD07F3" w:rsidP="00BD07F3">
      <w:pPr>
        <w:pStyle w:val="Normal0"/>
        <w:spacing w:after="0" w:line="312" w:lineRule="auto"/>
        <w:ind w:firstLine="283"/>
        <w:contextualSpacing/>
        <w:jc w:val="both"/>
        <w:rPr>
          <w:rFonts w:ascii="Times New Roman" w:hAnsi="Times New Roman"/>
          <w:i/>
          <w:iCs/>
          <w:sz w:val="25"/>
          <w:szCs w:val="25"/>
          <w:lang w:val="vi-VN"/>
        </w:rPr>
      </w:pPr>
      <w:r w:rsidRPr="00BD07F3">
        <w:rPr>
          <w:rFonts w:ascii="Times New Roman" w:hAnsi="Times New Roman"/>
          <w:sz w:val="25"/>
          <w:szCs w:val="25"/>
          <w:lang w:val="vi-VN"/>
        </w:rPr>
        <w:t xml:space="preserve">b. Việc xác định đối tượng khách hàng chính là các bạn sinh viên thể hiện bước phân tích các điều kiện thực hiện ý tưởng kinh doanh. </w:t>
      </w:r>
    </w:p>
    <w:p w14:paraId="3C2541B7" w14:textId="2CBCFA95" w:rsidR="00BD07F3" w:rsidRPr="00BD07F3" w:rsidRDefault="00BD07F3" w:rsidP="00BD07F3">
      <w:pPr>
        <w:pStyle w:val="Normal0"/>
        <w:spacing w:after="0" w:line="312" w:lineRule="auto"/>
        <w:ind w:firstLine="283"/>
        <w:contextualSpacing/>
        <w:jc w:val="both"/>
        <w:rPr>
          <w:rFonts w:ascii="Times New Roman" w:hAnsi="Times New Roman"/>
          <w:i/>
          <w:iCs/>
          <w:sz w:val="25"/>
          <w:szCs w:val="25"/>
          <w:lang w:val="vi-VN"/>
        </w:rPr>
      </w:pPr>
      <w:r w:rsidRPr="00BD07F3">
        <w:rPr>
          <w:rFonts w:ascii="Times New Roman" w:hAnsi="Times New Roman"/>
          <w:sz w:val="25"/>
          <w:szCs w:val="25"/>
          <w:lang w:val="vi-VN"/>
        </w:rPr>
        <w:t xml:space="preserve">c. Chưa phân tích đúng điều kiện thực hiện ý tưởng kinh doanh và chưa có chiến lược kinh doanh bài bản là nguyên nhân dẫn đến việc kinh doanh thất bại. </w:t>
      </w:r>
    </w:p>
    <w:p w14:paraId="7C56E424" w14:textId="55F6742D"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d. Việc kinh doanh khởi nghiệp và đi làm thêm là phù hợp với việc quản lý thu chi trong gia đình của các bạn sinh viên. </w:t>
      </w:r>
    </w:p>
    <w:p w14:paraId="2C7B310A" w14:textId="77777777" w:rsidR="00BD07F3" w:rsidRPr="00BD07F3" w:rsidRDefault="00BD07F3" w:rsidP="00BD07F3">
      <w:pPr>
        <w:spacing w:after="0" w:line="312" w:lineRule="auto"/>
        <w:contextualSpacing/>
        <w:jc w:val="both"/>
        <w:rPr>
          <w:rFonts w:ascii="Times New Roman" w:hAnsi="Times New Roman" w:cs="Times New Roman"/>
          <w:sz w:val="25"/>
          <w:szCs w:val="25"/>
          <w:lang w:val="vi-VN"/>
        </w:rPr>
      </w:pPr>
      <w:r w:rsidRPr="00BD07F3">
        <w:rPr>
          <w:rFonts w:ascii="Times New Roman" w:hAnsi="Times New Roman" w:cs="Times New Roman"/>
          <w:b/>
          <w:sz w:val="25"/>
          <w:szCs w:val="25"/>
          <w:lang w:val="vi-VN"/>
        </w:rPr>
        <w:t>Câu 4:</w:t>
      </w:r>
      <w:r w:rsidRPr="00BD07F3">
        <w:rPr>
          <w:rFonts w:ascii="Times New Roman" w:hAnsi="Times New Roman" w:cs="Times New Roman"/>
          <w:sz w:val="25"/>
          <w:szCs w:val="25"/>
          <w:lang w:val="vi-VN"/>
        </w:rPr>
        <w:t xml:space="preserve"> Đọc đoạn thông tin sau: </w:t>
      </w:r>
    </w:p>
    <w:p w14:paraId="0D151F22" w14:textId="77777777" w:rsidR="00BD07F3" w:rsidRPr="00BD07F3" w:rsidRDefault="00BD07F3" w:rsidP="00BD07F3">
      <w:pPr>
        <w:spacing w:after="0" w:line="312" w:lineRule="auto"/>
        <w:ind w:firstLine="283"/>
        <w:contextualSpacing/>
        <w:jc w:val="both"/>
        <w:rPr>
          <w:rFonts w:ascii="Times New Roman" w:hAnsi="Times New Roman" w:cs="Times New Roman"/>
          <w:sz w:val="25"/>
          <w:szCs w:val="25"/>
          <w:lang w:val="vi-VN"/>
        </w:rPr>
      </w:pPr>
      <w:r w:rsidRPr="00BD07F3">
        <w:rPr>
          <w:rFonts w:ascii="Times New Roman" w:hAnsi="Times New Roman" w:cs="Times New Roman"/>
          <w:sz w:val="25"/>
          <w:szCs w:val="25"/>
          <w:lang w:val="vi-VN"/>
        </w:rPr>
        <w:t>Công ty Y do bà H làm giám đốc hoạt động trong lĩnh vực sản xuất thực phẩm hữu cơ, ngoài việc nâng cao chất lượng hướng tới cung cấp các sản phẩm an toàn cho sức khỏe người tiêu dùng, Ban lãnh đạo công ty luôn chú trọng đến phúc lợi của nhân viên thông qua việc tổ chức các khóa đào tạo kỹ năng và chăm sóc sức khỏe cho người lao động. Năm 2023, để nâng cao chất lượng sản phẩm và mở rộng thị trường, công ty đã đầu tư 2 tỷ đồng vào việc xây dựng nhà máy mới áp dụng công nghệ tiên tiến trong sản xuất. Nhờ đó doanh thu của công ty tăng trưởng mạnh mẽ, thị trường ngày càng được mở rộng. Đầu năm 2024, bà H quyết định huy động vốn từ các nhà đầu tư bên ngoài để mở rộng quy mô sản xuất, chuyển đổi công ty thành công ty cổ phần nhằm thu hút thêm nguồn lực tài chính</w:t>
      </w:r>
    </w:p>
    <w:p w14:paraId="7E580E4D" w14:textId="59EF97B3"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a. Sản xuất các sản phẩm an toàn cho sức khỏe người tiêu dùng vừa thể hiện trách nhiệm kinh tế của doanh nghiệp vừa là bước xác định chiến lược kinh doanh của công ty Y. </w:t>
      </w:r>
    </w:p>
    <w:p w14:paraId="13298D99" w14:textId="2B5F189D"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lastRenderedPageBreak/>
        <w:t xml:space="preserve">b. Việc chú trọng chăm sóc sức khỏe cho người lao động là trách nhiệm nhân văn của doanh nghiệp. </w:t>
      </w:r>
    </w:p>
    <w:p w14:paraId="3C29D02B" w14:textId="047DA3CA"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c. Đầu tư công nghệ để nâng cao chất lượng sản phẩm là trách nhiệm pháp lý của doanh nghiệp. </w:t>
      </w:r>
    </w:p>
    <w:p w14:paraId="2B23D432" w14:textId="3E98E7FA" w:rsidR="00BD07F3" w:rsidRPr="00BD07F3" w:rsidRDefault="00BD07F3" w:rsidP="00BD07F3">
      <w:pPr>
        <w:spacing w:after="0" w:line="312" w:lineRule="auto"/>
        <w:ind w:firstLine="283"/>
        <w:contextualSpacing/>
        <w:jc w:val="both"/>
        <w:rPr>
          <w:rFonts w:ascii="Times New Roman" w:hAnsi="Times New Roman" w:cs="Times New Roman"/>
          <w:i/>
          <w:iCs/>
          <w:sz w:val="25"/>
          <w:szCs w:val="25"/>
          <w:lang w:val="vi-VN"/>
        </w:rPr>
      </w:pPr>
      <w:r w:rsidRPr="00BD07F3">
        <w:rPr>
          <w:rFonts w:ascii="Times New Roman" w:hAnsi="Times New Roman" w:cs="Times New Roman"/>
          <w:sz w:val="25"/>
          <w:szCs w:val="25"/>
          <w:lang w:val="vi-VN"/>
        </w:rPr>
        <w:t xml:space="preserve">d. Bà H quyết định chuyển đổi công ty thành công ty cổ phần nhằm thu hút thêm nguồn lực tài chính là bước xác định chiến lược kinh doanh của công ty. </w:t>
      </w:r>
    </w:p>
    <w:p w14:paraId="0E456E7C" w14:textId="09388E20" w:rsidR="00CA6895" w:rsidRDefault="00CA6895" w:rsidP="00BD07F3">
      <w:pPr>
        <w:spacing w:after="0" w:line="312" w:lineRule="auto"/>
        <w:contextualSpacing/>
        <w:rPr>
          <w:rFonts w:ascii="Times New Roman" w:hAnsi="Times New Roman" w:cs="Times New Roman"/>
          <w:b/>
          <w:sz w:val="25"/>
          <w:szCs w:val="25"/>
        </w:rPr>
      </w:pPr>
      <w:r>
        <w:rPr>
          <w:rFonts w:ascii="Times New Roman" w:hAnsi="Times New Roman" w:cs="Times New Roman"/>
          <w:b/>
          <w:sz w:val="25"/>
          <w:szCs w:val="25"/>
        </w:rPr>
        <w:t>&lt;#g1&gt;</w:t>
      </w:r>
    </w:p>
    <w:p w14:paraId="01E288B3" w14:textId="4E542CBF" w:rsidR="00BD07F3" w:rsidRPr="00BD07F3" w:rsidRDefault="00BD07F3" w:rsidP="00BD07F3">
      <w:pPr>
        <w:spacing w:after="0" w:line="312" w:lineRule="auto"/>
        <w:contextualSpacing/>
        <w:rPr>
          <w:rFonts w:ascii="Times New Roman" w:hAnsi="Times New Roman" w:cs="Times New Roman"/>
          <w:b/>
          <w:sz w:val="25"/>
          <w:szCs w:val="25"/>
          <w:lang w:val="vi-VN"/>
        </w:rPr>
      </w:pPr>
      <w:r w:rsidRPr="00BD07F3">
        <w:rPr>
          <w:rFonts w:ascii="Times New Roman" w:hAnsi="Times New Roman" w:cs="Times New Roman"/>
          <w:b/>
          <w:sz w:val="25"/>
          <w:szCs w:val="25"/>
          <w:lang w:val="vi-VN"/>
        </w:rPr>
        <w:t>PHẦN III. Tự luận</w:t>
      </w:r>
    </w:p>
    <w:p w14:paraId="6AA2EB94" w14:textId="301E27D1" w:rsidR="00BD07F3" w:rsidRPr="00BD07F3" w:rsidRDefault="00BD07F3" w:rsidP="00BD07F3">
      <w:pPr>
        <w:spacing w:after="0" w:line="312" w:lineRule="auto"/>
        <w:contextualSpacing/>
        <w:rPr>
          <w:rFonts w:ascii="Times New Roman" w:hAnsi="Times New Roman" w:cs="Times New Roman"/>
          <w:sz w:val="25"/>
          <w:szCs w:val="25"/>
          <w:lang w:val="vi-VN"/>
        </w:rPr>
      </w:pPr>
      <w:r w:rsidRPr="00BD07F3">
        <w:rPr>
          <w:rFonts w:ascii="Times New Roman" w:hAnsi="Times New Roman" w:cs="Times New Roman"/>
          <w:b/>
          <w:sz w:val="25"/>
          <w:szCs w:val="25"/>
          <w:lang w:val="vi-VN"/>
        </w:rPr>
        <w:t>Câu 1</w:t>
      </w:r>
      <w:r w:rsidR="00BC0161" w:rsidRPr="00BC0161">
        <w:rPr>
          <w:rFonts w:ascii="Times New Roman" w:hAnsi="Times New Roman" w:cs="Times New Roman"/>
          <w:b/>
          <w:sz w:val="25"/>
          <w:szCs w:val="25"/>
          <w:lang w:val="vi-VN"/>
        </w:rPr>
        <w:t xml:space="preserve">. </w:t>
      </w:r>
      <w:r w:rsidRPr="00BD07F3">
        <w:rPr>
          <w:rFonts w:ascii="Times New Roman" w:hAnsi="Times New Roman" w:cs="Times New Roman"/>
          <w:sz w:val="25"/>
          <w:szCs w:val="25"/>
          <w:lang w:val="vi-VN"/>
        </w:rPr>
        <w:t>Nhận thấy nhu cầu về sử dụng rau rạch ngày càng tăng, vợ chồng anh H quyết định mở cửa hàng kinh doanh rau sạch tại thị trấn. Với phương châm đặt chất lượng lên hàng đầu, luôn cam kết với khách hàng về chất lượng sản phẩm. Vì vậy chỉ sau 5 tháng đi vào hoạt động đã có lượng khách hàng lớn thường xuyên sử dụng sản phẩm do cửa hàng cung cấp. Để có nguồn nguyên liệu an toàn và ổn định, anh chị đã hướng dẫn cho bà con nông dân quy trình sản xuất rau sạch và cam kết bao tiêu sản phẩm, nhờ đó mang lại hiệu quả kinh doanh cho cửa hàng và góp phần giải quyết nhiều việc làm cho lao động nông thôn.</w:t>
      </w:r>
      <w:r w:rsidR="00BC0161" w:rsidRPr="00BC0161">
        <w:rPr>
          <w:rFonts w:ascii="Times New Roman" w:hAnsi="Times New Roman" w:cs="Times New Roman"/>
          <w:b/>
          <w:sz w:val="25"/>
          <w:szCs w:val="25"/>
          <w:lang w:val="vi-VN"/>
        </w:rPr>
        <w:t xml:space="preserve"> </w:t>
      </w:r>
      <w:r w:rsidR="00BC0161" w:rsidRPr="00BD07F3">
        <w:rPr>
          <w:rFonts w:ascii="Times New Roman" w:hAnsi="Times New Roman" w:cs="Times New Roman"/>
          <w:b/>
          <w:sz w:val="25"/>
          <w:szCs w:val="25"/>
          <w:lang w:val="vi-VN"/>
        </w:rPr>
        <w:t>( 1 điểm)</w:t>
      </w:r>
    </w:p>
    <w:p w14:paraId="07348196" w14:textId="77777777" w:rsidR="00BD07F3" w:rsidRPr="00BD07F3" w:rsidRDefault="00BD07F3" w:rsidP="00BD07F3">
      <w:pPr>
        <w:spacing w:after="0" w:line="312" w:lineRule="auto"/>
        <w:contextualSpacing/>
        <w:rPr>
          <w:rFonts w:ascii="Times New Roman" w:hAnsi="Times New Roman" w:cs="Times New Roman"/>
          <w:sz w:val="25"/>
          <w:szCs w:val="25"/>
          <w:lang w:val="vi-VN"/>
        </w:rPr>
      </w:pPr>
      <w:r w:rsidRPr="00BD07F3">
        <w:rPr>
          <w:rFonts w:ascii="Times New Roman" w:hAnsi="Times New Roman" w:cs="Times New Roman"/>
          <w:sz w:val="25"/>
          <w:szCs w:val="25"/>
          <w:lang w:val="vi-VN"/>
        </w:rPr>
        <w:t>Bằng những kiến thức về lập kế hoạch kinh doanh, em hãy làm rõ các bước mà vợ chồng anh H đã thực hiện khi tiến hành kinh doanh.</w:t>
      </w:r>
    </w:p>
    <w:p w14:paraId="045C026E" w14:textId="79D6929D" w:rsidR="00BD07F3" w:rsidRPr="00BD07F3" w:rsidRDefault="00BD07F3" w:rsidP="00BD07F3">
      <w:pPr>
        <w:spacing w:after="0" w:line="312" w:lineRule="auto"/>
        <w:contextualSpacing/>
        <w:rPr>
          <w:rFonts w:ascii="Times New Roman" w:hAnsi="Times New Roman" w:cs="Times New Roman"/>
          <w:sz w:val="25"/>
          <w:szCs w:val="25"/>
          <w:lang w:val="vi-VN"/>
        </w:rPr>
      </w:pPr>
      <w:r w:rsidRPr="00BD07F3">
        <w:rPr>
          <w:rFonts w:ascii="Times New Roman" w:hAnsi="Times New Roman" w:cs="Times New Roman"/>
          <w:b/>
          <w:sz w:val="25"/>
          <w:szCs w:val="25"/>
          <w:lang w:val="vi-VN"/>
        </w:rPr>
        <w:t>Câu 2</w:t>
      </w:r>
      <w:r w:rsidR="00BC0161" w:rsidRPr="00BC0161">
        <w:rPr>
          <w:rFonts w:ascii="Times New Roman" w:hAnsi="Times New Roman" w:cs="Times New Roman"/>
          <w:b/>
          <w:sz w:val="25"/>
          <w:szCs w:val="25"/>
          <w:lang w:val="vi-VN"/>
        </w:rPr>
        <w:t xml:space="preserve">. </w:t>
      </w:r>
      <w:r w:rsidRPr="00BD07F3">
        <w:rPr>
          <w:rFonts w:ascii="Times New Roman" w:hAnsi="Times New Roman" w:cs="Times New Roman"/>
          <w:sz w:val="25"/>
          <w:szCs w:val="25"/>
          <w:lang w:val="vi-VN"/>
        </w:rPr>
        <w:t>Doanh nghiệp X hoạt động trong lĩnh vực kinh doanh xây dựng. Báo cáo tài chính cho thấy doanh thu của doanh nghiệp X trong năm 2024 đạt hơn 1000 tỷ đồng, tạo ra hàng chục nghìn việc làm cho người lao động và là doanh nghiệp nộp thuế và đóng góp lớn vào ngân sách nhà nước. Trong nhiều năm qua, doanh nghiệp luôn đi đầu trong các hoạt động thiện nguyện xây dựng nhà tình thương, ủng hộ quỹ vì người nghèo, tài trợ kinh phí cho đề án xóa nhà tạm, nhà dột nát của chính phủ. Gần đây, doanh nghiệp gặp một số khó khăn trong kinh doanh. Để cơ cấu lại sản xuất, doanh nghiệp đã thông báo tới người lao động về việc cắt giảm nhân sự tại một số bộ phận. Anh M có 10 năm làm việc tại công ty nằm trong diện bị chấm dứt hợp đồng. Sau khi nghỉ việc tại công ty X, anh M đã làm hồ sơ nhận trợ cấp bảo hiểm xã hội một lần, sau đó dùng toàn bộ số tiền này để mở cửa hàng tạp hóa nhỏ tại nhà. Do thiếu kinh nghiệm, hoạt động kinh doanh của anh M gặp nhiều khó khăn, sau 6 tháng hoạt động, anh M quyết định đóng cửa hàng và xin vào làm công nhân tại một công ty mới.</w:t>
      </w:r>
    </w:p>
    <w:p w14:paraId="58D5EC82" w14:textId="627CDBF1" w:rsidR="00BD07F3" w:rsidRPr="00BD07F3" w:rsidRDefault="00BD07F3" w:rsidP="00BD07F3">
      <w:pPr>
        <w:rPr>
          <w:rFonts w:ascii="Times New Roman" w:hAnsi="Times New Roman" w:cs="Times New Roman"/>
          <w:sz w:val="25"/>
          <w:szCs w:val="25"/>
          <w:lang w:val="vi-VN"/>
        </w:rPr>
      </w:pPr>
      <w:r w:rsidRPr="00BD07F3">
        <w:rPr>
          <w:rFonts w:ascii="Times New Roman" w:hAnsi="Times New Roman" w:cs="Times New Roman"/>
          <w:sz w:val="25"/>
          <w:szCs w:val="25"/>
          <w:lang w:val="vi-VN"/>
        </w:rPr>
        <w:t>Em có nhận xét như thế nào về việc thực hiện trách nhiệm kinh tế và trách nhiệm nhân văn trong hoạt động kinh doanh của doanh nghiệp X? Việc cắt giảm lao động trong thời kỳ khó khăn có mâu thuẫn với việc thực hiện trách nhiệm kinh tế của doanh nghiệp không?</w:t>
      </w:r>
      <w:r w:rsidR="00BC0161" w:rsidRPr="00BC0161">
        <w:rPr>
          <w:rFonts w:ascii="Times New Roman" w:hAnsi="Times New Roman" w:cs="Times New Roman"/>
          <w:b/>
          <w:sz w:val="25"/>
          <w:szCs w:val="25"/>
          <w:lang w:val="vi-VN"/>
        </w:rPr>
        <w:t xml:space="preserve"> </w:t>
      </w:r>
      <w:r w:rsidR="00BC0161" w:rsidRPr="00BD07F3">
        <w:rPr>
          <w:rFonts w:ascii="Times New Roman" w:hAnsi="Times New Roman" w:cs="Times New Roman"/>
          <w:b/>
          <w:sz w:val="25"/>
          <w:szCs w:val="25"/>
          <w:lang w:val="vi-VN"/>
        </w:rPr>
        <w:t>( 2 điểm)</w:t>
      </w:r>
    </w:p>
    <w:p w14:paraId="270CF1A5" w14:textId="77777777" w:rsidR="00BD07F3" w:rsidRPr="00BD07F3" w:rsidRDefault="00BD07F3" w:rsidP="00BD07F3">
      <w:pPr>
        <w:widowControl w:val="0"/>
        <w:tabs>
          <w:tab w:val="left" w:pos="284"/>
          <w:tab w:val="left" w:pos="2835"/>
          <w:tab w:val="left" w:pos="5387"/>
          <w:tab w:val="left" w:pos="7938"/>
        </w:tabs>
        <w:spacing w:beforeLines="20" w:before="48" w:afterLines="20" w:after="48" w:line="312" w:lineRule="auto"/>
        <w:contextualSpacing/>
        <w:jc w:val="both"/>
        <w:rPr>
          <w:rFonts w:ascii="Times New Roman" w:hAnsi="Times New Roman" w:cs="Times New Roman"/>
          <w:b/>
          <w:sz w:val="25"/>
          <w:szCs w:val="25"/>
          <w:lang w:val="vi-VN"/>
        </w:rPr>
      </w:pPr>
    </w:p>
    <w:sectPr w:rsidR="00BD07F3" w:rsidRPr="00BD07F3"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222535"/>
    <w:rsid w:val="004B07E2"/>
    <w:rsid w:val="004E4701"/>
    <w:rsid w:val="007E5BDF"/>
    <w:rsid w:val="00993824"/>
    <w:rsid w:val="00B33F08"/>
    <w:rsid w:val="00B81E1D"/>
    <w:rsid w:val="00BC0161"/>
    <w:rsid w:val="00BD07F3"/>
    <w:rsid w:val="00BF7ABE"/>
    <w:rsid w:val="00CA6895"/>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locked/>
    <w:rsid w:val="00BD07F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1573</Words>
  <Characters>8969</Characters>
  <Application>Microsoft Office Word</Application>
  <DocSecurity>0</DocSecurity>
  <Lines>74</Lines>
  <Paragraphs>21</Paragraphs>
  <ScaleCrop>false</ScaleCrop>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2026-01-08T07:46:00Z</dcterms:created>
  <dcterms:modified xsi:type="dcterms:W3CDTF">2026-01-09T02:10:00Z</dcterms:modified>
</cp:coreProperties>
</file>